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35327" w14:textId="3CE50213" w:rsidR="002466F3" w:rsidRDefault="002466F3" w:rsidP="000A01C1">
      <w:pPr>
        <w:spacing w:line="240" w:lineRule="auto"/>
        <w:jc w:val="center"/>
        <w:rPr>
          <w:noProof/>
        </w:rPr>
      </w:pPr>
    </w:p>
    <w:p w14:paraId="7C1D6C55" w14:textId="388D5B95" w:rsidR="002466F3" w:rsidRPr="000A01C1" w:rsidRDefault="000A01C1" w:rsidP="000A01C1">
      <w:pPr>
        <w:spacing w:line="240" w:lineRule="auto"/>
        <w:rPr>
          <w:b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64C62D" wp14:editId="05B0386E">
            <wp:simplePos x="0" y="0"/>
            <wp:positionH relativeFrom="column">
              <wp:posOffset>190500</wp:posOffset>
            </wp:positionH>
            <wp:positionV relativeFrom="page">
              <wp:posOffset>828675</wp:posOffset>
            </wp:positionV>
            <wp:extent cx="751840" cy="771525"/>
            <wp:effectExtent l="0" t="0" r="0" b="9525"/>
            <wp:wrapSquare wrapText="bothSides"/>
            <wp:docPr id="1375306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466F3" w:rsidRPr="000A01C1">
        <w:rPr>
          <w:b/>
          <w:bCs/>
          <w:sz w:val="52"/>
          <w:szCs w:val="52"/>
        </w:rPr>
        <w:t>Fire Department of Bellevue-Dayton</w:t>
      </w:r>
    </w:p>
    <w:p w14:paraId="48BF596A" w14:textId="2D412064" w:rsidR="002466F3" w:rsidRDefault="002466F3" w:rsidP="000A01C1">
      <w:pPr>
        <w:spacing w:line="360" w:lineRule="auto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Fire Pit Guidelines</w:t>
      </w:r>
    </w:p>
    <w:p w14:paraId="16874ACB" w14:textId="42DC7DD9" w:rsidR="009A66D9" w:rsidRPr="00C34F36" w:rsidRDefault="002466F3" w:rsidP="009A66D9">
      <w:pPr>
        <w:spacing w:before="120" w:after="12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C34F36">
        <w:rPr>
          <w:rFonts w:ascii="Times New Roman" w:hAnsi="Times New Roman" w:cs="Times New Roman"/>
          <w:sz w:val="28"/>
          <w:szCs w:val="28"/>
        </w:rPr>
        <w:t xml:space="preserve">        </w:t>
      </w:r>
      <w:r w:rsidR="009A66D9" w:rsidRPr="00C34F3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466F3">
        <w:rPr>
          <w:rFonts w:ascii="Times New Roman" w:hAnsi="Times New Roman" w:cs="Times New Roman"/>
          <w:sz w:val="28"/>
          <w:szCs w:val="28"/>
        </w:rPr>
        <w:t xml:space="preserve">Whether you're roasting marshmallows or enjoying a cozy evening </w:t>
      </w:r>
      <w:r w:rsidR="009A66D9" w:rsidRPr="00C34F36">
        <w:rPr>
          <w:rFonts w:ascii="Times New Roman" w:hAnsi="Times New Roman" w:cs="Times New Roman"/>
          <w:sz w:val="28"/>
          <w:szCs w:val="28"/>
        </w:rPr>
        <w:t xml:space="preserve">outdoors, </w:t>
      </w:r>
    </w:p>
    <w:p w14:paraId="7B167172" w14:textId="67233A6C" w:rsidR="009A66D9" w:rsidRPr="00C34F36" w:rsidRDefault="009A66D9" w:rsidP="009A66D9">
      <w:pPr>
        <w:spacing w:before="120" w:after="12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C34F3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D5BF1" w:rsidRPr="00C34F36">
        <w:rPr>
          <w:rFonts w:ascii="Times New Roman" w:hAnsi="Times New Roman" w:cs="Times New Roman"/>
          <w:sz w:val="28"/>
          <w:szCs w:val="28"/>
        </w:rPr>
        <w:t>It’s</w:t>
      </w:r>
      <w:r w:rsidRPr="002466F3">
        <w:rPr>
          <w:rFonts w:ascii="Times New Roman" w:hAnsi="Times New Roman" w:cs="Times New Roman"/>
          <w:sz w:val="28"/>
          <w:szCs w:val="28"/>
        </w:rPr>
        <w:t xml:space="preserve"> important to follow local fire pit rules to keep your neighborhood safe and </w:t>
      </w:r>
      <w:r w:rsidRPr="00C34F3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A9EFEDF" w14:textId="21CFFAFD" w:rsidR="009A66D9" w:rsidRPr="00C34F36" w:rsidRDefault="009A66D9" w:rsidP="002D5BF1">
      <w:pPr>
        <w:spacing w:before="120" w:after="12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C34F3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466F3">
        <w:rPr>
          <w:rFonts w:ascii="Times New Roman" w:hAnsi="Times New Roman" w:cs="Times New Roman"/>
          <w:sz w:val="28"/>
          <w:szCs w:val="28"/>
        </w:rPr>
        <w:t>compliant.</w:t>
      </w:r>
      <w:r w:rsidRPr="00C34F3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1789580" w14:textId="7FA8E70F" w:rsidR="009A66D9" w:rsidRDefault="009A66D9" w:rsidP="000A01C1">
      <w:pPr>
        <w:spacing w:before="120" w:after="120" w:line="240" w:lineRule="auto"/>
        <w:jc w:val="center"/>
        <w:outlineLvl w:val="2"/>
        <w:rPr>
          <w:sz w:val="28"/>
          <w:szCs w:val="28"/>
        </w:rPr>
      </w:pPr>
      <w:r>
        <w:rPr>
          <w:noProof/>
        </w:rPr>
        <w:drawing>
          <wp:inline distT="0" distB="0" distL="0" distR="0" wp14:anchorId="5E616E5F" wp14:editId="5AD42719">
            <wp:extent cx="1847850" cy="1457325"/>
            <wp:effectExtent l="0" t="0" r="0" b="9525"/>
            <wp:docPr id="1825067080" name="Picture 1" descr="A fire pit with a mesh co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fire pit with a mesh cov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031C1" w14:textId="77777777" w:rsidR="002D5BF1" w:rsidRDefault="002D5BF1" w:rsidP="009A66D9">
      <w:pPr>
        <w:spacing w:before="120" w:after="120" w:line="240" w:lineRule="auto"/>
        <w:jc w:val="center"/>
        <w:outlineLvl w:val="2"/>
        <w:rPr>
          <w:sz w:val="28"/>
          <w:szCs w:val="28"/>
        </w:rPr>
      </w:pPr>
    </w:p>
    <w:p w14:paraId="74C85C80" w14:textId="398B7289" w:rsidR="009A66D9" w:rsidRDefault="009A66D9" w:rsidP="009A66D9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sz w:val="28"/>
          <w:szCs w:val="28"/>
        </w:rPr>
        <w:t xml:space="preserve">           </w:t>
      </w:r>
      <w:r w:rsidRPr="009A66D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Fire Pit Rules per Kentucky fire code</w:t>
      </w:r>
      <w:r w:rsidRPr="009A66D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:</w:t>
      </w:r>
    </w:p>
    <w:p w14:paraId="4A3FB7B2" w14:textId="77777777" w:rsidR="000A01C1" w:rsidRPr="000A01C1" w:rsidRDefault="009A66D9" w:rsidP="002D5BF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4F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Must use a commercially manufactured fire pit with a </w:t>
      </w:r>
      <w:r w:rsidRPr="00C34F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screen cover or </w:t>
      </w:r>
    </w:p>
    <w:p w14:paraId="5AA1DAC4" w14:textId="471C178E" w:rsidR="00C34F36" w:rsidRPr="00C34F36" w:rsidRDefault="009A66D9" w:rsidP="000A01C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4F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equivalent</w:t>
      </w:r>
      <w:r w:rsidRPr="00C34F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to contain sparks.</w:t>
      </w:r>
      <w:r w:rsidRPr="00C34F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34F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0D1B1863" w14:textId="5F3ACD72" w:rsidR="009A66D9" w:rsidRPr="00C34F36" w:rsidRDefault="009A66D9" w:rsidP="00C34F3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4F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Fire pit must be attended until fire is completely extinguished</w:t>
      </w:r>
    </w:p>
    <w:p w14:paraId="63834D34" w14:textId="0C21E6E3" w:rsidR="009A66D9" w:rsidRPr="00C34F36" w:rsidRDefault="009A66D9" w:rsidP="002D5BF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4F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Keep a </w:t>
      </w:r>
      <w:r w:rsidRPr="00C34F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fire extinguisher or hose nearby</w:t>
      </w:r>
      <w:r w:rsidRPr="00C34F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F35A96B" w14:textId="1B51507F" w:rsidR="009A66D9" w:rsidRPr="00C34F36" w:rsidRDefault="009A66D9" w:rsidP="002D5BF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4F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Fire pits must be </w:t>
      </w:r>
      <w:r w:rsidRPr="00C34F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at least 15 feet from structures or combustible materials</w:t>
      </w:r>
      <w:r w:rsidRPr="00C34F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8B14C6F" w14:textId="1BF3B50D" w:rsidR="009A66D9" w:rsidRPr="00C34F36" w:rsidRDefault="009A66D9" w:rsidP="002D5BF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4F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Never burn on </w:t>
      </w:r>
      <w:r w:rsidRPr="00C34F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windy days</w:t>
      </w:r>
      <w:r w:rsidRPr="00C34F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4CDFAA5" w14:textId="4A70CB75" w:rsidR="009A66D9" w:rsidRPr="00C34F36" w:rsidRDefault="009A66D9" w:rsidP="002D5BF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C34F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Any fire that is deemed a nuisance can be ordered extinguished</w:t>
      </w:r>
    </w:p>
    <w:p w14:paraId="56802EA4" w14:textId="77777777" w:rsidR="002D5BF1" w:rsidRPr="002D5BF1" w:rsidRDefault="002D5BF1" w:rsidP="002D5BF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</w:pPr>
    </w:p>
    <w:p w14:paraId="14D94718" w14:textId="2E2A6CA1" w:rsidR="002D5BF1" w:rsidRPr="002D5BF1" w:rsidRDefault="002D5BF1" w:rsidP="002D5B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      </w:t>
      </w:r>
      <w:r w:rsidRPr="002D5BF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General Guidelines (Statewide – Kentucky)</w:t>
      </w:r>
    </w:p>
    <w:p w14:paraId="6E891F6F" w14:textId="0783592C" w:rsidR="002D5BF1" w:rsidRPr="002D5BF1" w:rsidRDefault="002D5BF1" w:rsidP="002D5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</w:t>
      </w:r>
      <w:r w:rsidRPr="002D5BF1">
        <w:rPr>
          <w:rFonts w:ascii="Times New Roman" w:eastAsia="Times New Roman" w:hAnsi="Times New Roman" w:cs="Times New Roman"/>
          <w:kern w:val="0"/>
          <w14:ligatures w14:val="none"/>
        </w:rPr>
        <w:t>According to the Kentucky Energy and Environment Cabinet:</w:t>
      </w:r>
    </w:p>
    <w:p w14:paraId="1D87DC9D" w14:textId="5FAC53BC" w:rsidR="002D5BF1" w:rsidRPr="00C34F36" w:rsidRDefault="002D5BF1" w:rsidP="00C34F3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4F36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✅</w:t>
      </w:r>
      <w:r w:rsidRPr="00C34F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34F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Allowed</w:t>
      </w:r>
      <w:r w:rsidRPr="00C34F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Small wood fires for warmth, cooking, and camping.</w:t>
      </w:r>
    </w:p>
    <w:p w14:paraId="00272D1C" w14:textId="45E9F1CB" w:rsidR="002D5BF1" w:rsidRPr="00C34F36" w:rsidRDefault="002D5BF1" w:rsidP="00C34F3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4F36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❌</w:t>
      </w:r>
      <w:r w:rsidRPr="00C34F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34F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Prohibited</w:t>
      </w:r>
      <w:r w:rsidRPr="00C34F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Burning trash, plastics, treated wood, tires, or food waste.</w:t>
      </w:r>
    </w:p>
    <w:p w14:paraId="4A71D9CF" w14:textId="77777777" w:rsidR="000A01C1" w:rsidRPr="000A01C1" w:rsidRDefault="002D5BF1" w:rsidP="00C34F3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4F36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⛔</w:t>
      </w:r>
      <w:r w:rsidRPr="00C34F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34F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Ozone Season Restrictions</w:t>
      </w:r>
      <w:r w:rsidRPr="00C34F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From </w:t>
      </w:r>
      <w:r w:rsidRPr="00C34F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May 1 to Sept 30</w:t>
      </w:r>
      <w:r w:rsidRPr="00C34F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open burning is </w:t>
      </w:r>
      <w:r w:rsidRPr="00C34F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not</w:t>
      </w:r>
    </w:p>
    <w:p w14:paraId="79FA35E1" w14:textId="46E0C6A6" w:rsidR="002D5BF1" w:rsidRPr="00C34F36" w:rsidRDefault="000A01C1" w:rsidP="000A01C1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</w:t>
      </w:r>
      <w:r w:rsidRPr="000A01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allowed</w:t>
      </w:r>
      <w:r w:rsidRPr="00C34F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in Campbell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34F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County (</w:t>
      </w:r>
      <w:r w:rsidRPr="00C34F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includes Bellevue &amp; Dayton</w:t>
      </w:r>
      <w:r w:rsidR="00C34F36" w:rsidRPr="00C34F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                            </w:t>
      </w:r>
      <w:r w:rsidR="00C34F36" w:rsidRPr="00C34F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</w:t>
      </w:r>
    </w:p>
    <w:p w14:paraId="2F48758B" w14:textId="77777777" w:rsidR="000A01C1" w:rsidRDefault="002D5BF1" w:rsidP="000A01C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4F36"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>🌲</w:t>
      </w:r>
      <w:r w:rsidRPr="00C34F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34F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Fire Hazard Seasons</w:t>
      </w:r>
      <w:r w:rsidRPr="00C34F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From </w:t>
      </w:r>
      <w:r w:rsidRPr="00C34F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Feb 15–Apr 30</w:t>
      </w:r>
      <w:r w:rsidRPr="00C34F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and </w:t>
      </w:r>
      <w:r w:rsidRPr="00C34F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Oct 1–Dec 15</w:t>
      </w:r>
      <w:r w:rsidRPr="00C34F3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burning </w:t>
      </w:r>
    </w:p>
    <w:p w14:paraId="30C45925" w14:textId="1A2AC4D7" w:rsidR="009A66D9" w:rsidRPr="000A01C1" w:rsidRDefault="000A01C1" w:rsidP="000A01C1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</w:t>
      </w:r>
      <w:proofErr w:type="gramStart"/>
      <w:r w:rsidR="002D5BF1" w:rsidRPr="000A01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within</w:t>
      </w:r>
      <w:proofErr w:type="gramEnd"/>
      <w:r w:rsidR="002D5BF1" w:rsidRPr="000A01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150 feet </w:t>
      </w:r>
      <w:proofErr w:type="gramStart"/>
      <w:r w:rsidR="002D5BF1" w:rsidRPr="000A01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of </w:t>
      </w:r>
      <w:r w:rsidR="00C34F36" w:rsidRPr="000A01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34F36" w:rsidRPr="000A01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woodland</w:t>
      </w:r>
      <w:proofErr w:type="gramEnd"/>
      <w:r w:rsidR="00C34F36" w:rsidRPr="000A01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is </w:t>
      </w:r>
      <w:r w:rsidR="00C34F36" w:rsidRPr="000A01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only</w:t>
      </w:r>
      <w:r w:rsidR="00C34F36" w:rsidRPr="000A01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allowed </w:t>
      </w:r>
      <w:r w:rsidR="00C34F36" w:rsidRPr="000A01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between 6PM and 6AM</w:t>
      </w:r>
      <w:r w:rsidR="00C34F36" w:rsidRPr="000A01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="00C34F36" w:rsidRPr="000A01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</w:t>
      </w:r>
    </w:p>
    <w:sectPr w:rsidR="009A66D9" w:rsidRPr="000A01C1" w:rsidSect="002466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695B"/>
    <w:multiLevelType w:val="hybridMultilevel"/>
    <w:tmpl w:val="502E69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B96513"/>
    <w:multiLevelType w:val="hybridMultilevel"/>
    <w:tmpl w:val="81E0DE96"/>
    <w:lvl w:ilvl="0" w:tplc="6EE49436">
      <w:start w:val="1"/>
      <w:numFmt w:val="decimal"/>
      <w:lvlText w:val="%1."/>
      <w:lvlJc w:val="left"/>
      <w:pPr>
        <w:ind w:left="105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12737F82"/>
    <w:multiLevelType w:val="hybridMultilevel"/>
    <w:tmpl w:val="4D226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B17890"/>
    <w:multiLevelType w:val="multilevel"/>
    <w:tmpl w:val="EF26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5F3752"/>
    <w:multiLevelType w:val="multilevel"/>
    <w:tmpl w:val="E38C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6E342E"/>
    <w:multiLevelType w:val="hybridMultilevel"/>
    <w:tmpl w:val="158E60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27916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0627689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36331767">
    <w:abstractNumId w:val="2"/>
  </w:num>
  <w:num w:numId="4" w16cid:durableId="44183863">
    <w:abstractNumId w:val="1"/>
  </w:num>
  <w:num w:numId="5" w16cid:durableId="667951513">
    <w:abstractNumId w:val="0"/>
  </w:num>
  <w:num w:numId="6" w16cid:durableId="993148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F3"/>
    <w:rsid w:val="000A01C1"/>
    <w:rsid w:val="002466F3"/>
    <w:rsid w:val="002D5BF1"/>
    <w:rsid w:val="0045402B"/>
    <w:rsid w:val="009A66D9"/>
    <w:rsid w:val="00C34F36"/>
    <w:rsid w:val="00D34246"/>
    <w:rsid w:val="00D5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0145524"/>
  <w15:chartTrackingRefBased/>
  <w15:docId w15:val="{F038FCF7-A861-44E4-AD8A-CFEF0497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6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6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6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6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6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6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6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6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6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6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6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Linda</dc:creator>
  <cp:keywords/>
  <dc:description/>
  <cp:lastModifiedBy>Young, Linda</cp:lastModifiedBy>
  <cp:revision>1</cp:revision>
  <cp:lastPrinted>2025-09-04T15:21:00Z</cp:lastPrinted>
  <dcterms:created xsi:type="dcterms:W3CDTF">2025-09-04T14:22:00Z</dcterms:created>
  <dcterms:modified xsi:type="dcterms:W3CDTF">2025-09-04T15:21:00Z</dcterms:modified>
</cp:coreProperties>
</file>