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FE141DA" w14:textId="1C1B7D58" w:rsidR="00415D86" w:rsidRPr="00415D86" w:rsidRDefault="007A6B73" w:rsidP="00415D8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010F03EC" wp14:editId="0C8AE58C">
            <wp:simplePos x="0" y="0"/>
            <wp:positionH relativeFrom="column">
              <wp:posOffset>3067050</wp:posOffset>
            </wp:positionH>
            <wp:positionV relativeFrom="paragraph">
              <wp:posOffset>2529840</wp:posOffset>
            </wp:positionV>
            <wp:extent cx="3281045" cy="2152398"/>
            <wp:effectExtent l="0" t="0" r="0" b="635"/>
            <wp:wrapNone/>
            <wp:docPr id="4621234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23449" name="Picture 4621234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2152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06E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02D081" wp14:editId="3C0E1695">
                <wp:simplePos x="0" y="0"/>
                <wp:positionH relativeFrom="margin">
                  <wp:posOffset>3095625</wp:posOffset>
                </wp:positionH>
                <wp:positionV relativeFrom="paragraph">
                  <wp:posOffset>5025390</wp:posOffset>
                </wp:positionV>
                <wp:extent cx="3286125" cy="2257425"/>
                <wp:effectExtent l="0" t="0" r="28575" b="28575"/>
                <wp:wrapSquare wrapText="bothSides"/>
                <wp:docPr id="1526558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257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1D1D" w14:textId="443D6426" w:rsidR="00E625C4" w:rsidRDefault="0017196E" w:rsidP="002B5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IAFF Local</w:t>
                            </w:r>
                            <w:r w:rsidR="009231C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3751</w:t>
                            </w:r>
                            <w:r w:rsidR="003D44B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0F05F26F" w14:textId="37AF2F35" w:rsidR="0098032F" w:rsidRPr="00595EF3" w:rsidRDefault="0098032F" w:rsidP="009803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FDBD Local 3751 </w:t>
                            </w:r>
                            <w:r w:rsidR="00065A47">
                              <w:rPr>
                                <w:rFonts w:ascii="Times New Roman" w:hAnsi="Times New Roman" w:cs="Times New Roman"/>
                              </w:rPr>
                              <w:t xml:space="preserve">would like to say thank you </w:t>
                            </w:r>
                            <w:r w:rsidR="009D72E1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="00BD3636">
                              <w:rPr>
                                <w:rFonts w:ascii="Times New Roman" w:hAnsi="Times New Roman" w:cs="Times New Roman"/>
                              </w:rPr>
                              <w:t xml:space="preserve"> everyone that helped our Christmas </w:t>
                            </w:r>
                            <w:r w:rsidR="009D72E1">
                              <w:rPr>
                                <w:rFonts w:ascii="Times New Roman" w:hAnsi="Times New Roman" w:cs="Times New Roman"/>
                              </w:rPr>
                              <w:t>fundraiser. We were able to bring toys</w:t>
                            </w:r>
                            <w:r w:rsidR="002A1745">
                              <w:rPr>
                                <w:rFonts w:ascii="Times New Roman" w:hAnsi="Times New Roman" w:cs="Times New Roman"/>
                              </w:rPr>
                              <w:t>, coats, and shoes</w:t>
                            </w:r>
                            <w:r w:rsidR="009D72E1">
                              <w:rPr>
                                <w:rFonts w:ascii="Times New Roman" w:hAnsi="Times New Roman" w:cs="Times New Roman"/>
                              </w:rPr>
                              <w:t xml:space="preserve"> to 1</w:t>
                            </w:r>
                            <w:r w:rsidR="00EE631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9D72E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A1745">
                              <w:rPr>
                                <w:rFonts w:ascii="Times New Roman" w:hAnsi="Times New Roman" w:cs="Times New Roman"/>
                              </w:rPr>
                              <w:t>families</w:t>
                            </w:r>
                            <w:r w:rsidR="009D72E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A1745">
                              <w:rPr>
                                <w:rFonts w:ascii="Times New Roman" w:hAnsi="Times New Roman" w:cs="Times New Roman"/>
                              </w:rPr>
                              <w:t>for a total of 3</w:t>
                            </w:r>
                            <w:r w:rsidR="00EE6312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 w:rsidR="002A1745">
                              <w:rPr>
                                <w:rFonts w:ascii="Times New Roman" w:hAnsi="Times New Roman" w:cs="Times New Roman"/>
                              </w:rPr>
                              <w:t xml:space="preserve"> kids!</w:t>
                            </w:r>
                            <w:r w:rsidR="003F7A64">
                              <w:rPr>
                                <w:rFonts w:ascii="Times New Roman" w:hAnsi="Times New Roman" w:cs="Times New Roman"/>
                              </w:rPr>
                              <w:t xml:space="preserve"> We</w:t>
                            </w:r>
                            <w:r w:rsidR="00113C4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F7A64">
                              <w:rPr>
                                <w:rFonts w:ascii="Times New Roman" w:hAnsi="Times New Roman" w:cs="Times New Roman"/>
                              </w:rPr>
                              <w:t xml:space="preserve">would like to say </w:t>
                            </w:r>
                            <w:r w:rsidR="000C39E6">
                              <w:rPr>
                                <w:rFonts w:ascii="Times New Roman" w:hAnsi="Times New Roman" w:cs="Times New Roman"/>
                              </w:rPr>
                              <w:t>Special</w:t>
                            </w:r>
                            <w:r w:rsidR="003F7A64">
                              <w:rPr>
                                <w:rFonts w:ascii="Times New Roman" w:hAnsi="Times New Roman" w:cs="Times New Roman"/>
                              </w:rPr>
                              <w:t xml:space="preserve"> thanks to Bellevue Kroger </w:t>
                            </w:r>
                            <w:r w:rsidR="00113C4E">
                              <w:rPr>
                                <w:rFonts w:ascii="Times New Roman" w:hAnsi="Times New Roman" w:cs="Times New Roman"/>
                              </w:rPr>
                              <w:t>for</w:t>
                            </w:r>
                            <w:r w:rsidR="002C2F64">
                              <w:rPr>
                                <w:rFonts w:ascii="Times New Roman" w:hAnsi="Times New Roman" w:cs="Times New Roman"/>
                              </w:rPr>
                              <w:t xml:space="preserve"> donating enough</w:t>
                            </w:r>
                            <w:r w:rsidR="003F7A64">
                              <w:rPr>
                                <w:rFonts w:ascii="Times New Roman" w:hAnsi="Times New Roman" w:cs="Times New Roman"/>
                              </w:rPr>
                              <w:t xml:space="preserve"> food to help </w:t>
                            </w:r>
                            <w:r w:rsidR="00113C4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AC4EFC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113C4E">
                              <w:rPr>
                                <w:rFonts w:ascii="Times New Roman" w:hAnsi="Times New Roman" w:cs="Times New Roman"/>
                              </w:rPr>
                              <w:t xml:space="preserve"> families</w:t>
                            </w:r>
                            <w:r w:rsidR="000C39E6">
                              <w:rPr>
                                <w:rFonts w:ascii="Times New Roman" w:hAnsi="Times New Roman" w:cs="Times New Roman"/>
                              </w:rPr>
                              <w:t xml:space="preserve"> between both Bellevue and Dayton!</w:t>
                            </w:r>
                          </w:p>
                          <w:p w14:paraId="7F13E404" w14:textId="5599F2EE" w:rsidR="002B5B50" w:rsidRPr="00E625C4" w:rsidRDefault="002B5B50" w:rsidP="002B5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2D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395.7pt;width:258.75pt;height:17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" fillcolor="#d8d8d8 [2732]">
                <v:textbox>
                  <w:txbxContent>
                    <w:p w14:paraId="41021D1D" w14:textId="443D6426" w:rsidR="00E625C4" w:rsidRDefault="0017196E" w:rsidP="002B5B5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IAFF Local</w:t>
                      </w:r>
                      <w:r w:rsidR="009231C2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3751</w:t>
                      </w:r>
                      <w:r w:rsidR="003D44BE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0F05F26F" w14:textId="37AF2F35" w:rsidR="0098032F" w:rsidRPr="00595EF3" w:rsidRDefault="0098032F" w:rsidP="0098032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FDBD Local 3751 </w:t>
                      </w:r>
                      <w:r w:rsidR="00065A47">
                        <w:rPr>
                          <w:rFonts w:ascii="Times New Roman" w:hAnsi="Times New Roman" w:cs="Times New Roman"/>
                        </w:rPr>
                        <w:t xml:space="preserve">would like to say thank you </w:t>
                      </w:r>
                      <w:r w:rsidR="009D72E1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="00BD3636">
                        <w:rPr>
                          <w:rFonts w:ascii="Times New Roman" w:hAnsi="Times New Roman" w:cs="Times New Roman"/>
                        </w:rPr>
                        <w:t xml:space="preserve"> everyone that helped our Christmas </w:t>
                      </w:r>
                      <w:r w:rsidR="009D72E1">
                        <w:rPr>
                          <w:rFonts w:ascii="Times New Roman" w:hAnsi="Times New Roman" w:cs="Times New Roman"/>
                        </w:rPr>
                        <w:t>fundraiser. We were able to bring toys</w:t>
                      </w:r>
                      <w:r w:rsidR="002A1745">
                        <w:rPr>
                          <w:rFonts w:ascii="Times New Roman" w:hAnsi="Times New Roman" w:cs="Times New Roman"/>
                        </w:rPr>
                        <w:t>, coats, and shoes</w:t>
                      </w:r>
                      <w:r w:rsidR="009D72E1">
                        <w:rPr>
                          <w:rFonts w:ascii="Times New Roman" w:hAnsi="Times New Roman" w:cs="Times New Roman"/>
                        </w:rPr>
                        <w:t xml:space="preserve"> to 1</w:t>
                      </w:r>
                      <w:r w:rsidR="00EE6312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9D72E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A1745">
                        <w:rPr>
                          <w:rFonts w:ascii="Times New Roman" w:hAnsi="Times New Roman" w:cs="Times New Roman"/>
                        </w:rPr>
                        <w:t>families</w:t>
                      </w:r>
                      <w:r w:rsidR="009D72E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A1745">
                        <w:rPr>
                          <w:rFonts w:ascii="Times New Roman" w:hAnsi="Times New Roman" w:cs="Times New Roman"/>
                        </w:rPr>
                        <w:t>for a total of 3</w:t>
                      </w:r>
                      <w:r w:rsidR="00EE6312">
                        <w:rPr>
                          <w:rFonts w:ascii="Times New Roman" w:hAnsi="Times New Roman" w:cs="Times New Roman"/>
                        </w:rPr>
                        <w:t>9</w:t>
                      </w:r>
                      <w:r w:rsidR="002A1745">
                        <w:rPr>
                          <w:rFonts w:ascii="Times New Roman" w:hAnsi="Times New Roman" w:cs="Times New Roman"/>
                        </w:rPr>
                        <w:t xml:space="preserve"> kids!</w:t>
                      </w:r>
                      <w:r w:rsidR="003F7A64">
                        <w:rPr>
                          <w:rFonts w:ascii="Times New Roman" w:hAnsi="Times New Roman" w:cs="Times New Roman"/>
                        </w:rPr>
                        <w:t xml:space="preserve"> We</w:t>
                      </w:r>
                      <w:r w:rsidR="00113C4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F7A64">
                        <w:rPr>
                          <w:rFonts w:ascii="Times New Roman" w:hAnsi="Times New Roman" w:cs="Times New Roman"/>
                        </w:rPr>
                        <w:t xml:space="preserve">would like to say </w:t>
                      </w:r>
                      <w:r w:rsidR="000C39E6">
                        <w:rPr>
                          <w:rFonts w:ascii="Times New Roman" w:hAnsi="Times New Roman" w:cs="Times New Roman"/>
                        </w:rPr>
                        <w:t>Special</w:t>
                      </w:r>
                      <w:r w:rsidR="003F7A64">
                        <w:rPr>
                          <w:rFonts w:ascii="Times New Roman" w:hAnsi="Times New Roman" w:cs="Times New Roman"/>
                        </w:rPr>
                        <w:t xml:space="preserve"> thanks to Bellevue Kroger </w:t>
                      </w:r>
                      <w:r w:rsidR="00113C4E">
                        <w:rPr>
                          <w:rFonts w:ascii="Times New Roman" w:hAnsi="Times New Roman" w:cs="Times New Roman"/>
                        </w:rPr>
                        <w:t>for</w:t>
                      </w:r>
                      <w:r w:rsidR="002C2F64">
                        <w:rPr>
                          <w:rFonts w:ascii="Times New Roman" w:hAnsi="Times New Roman" w:cs="Times New Roman"/>
                        </w:rPr>
                        <w:t xml:space="preserve"> donating enough</w:t>
                      </w:r>
                      <w:r w:rsidR="003F7A64">
                        <w:rPr>
                          <w:rFonts w:ascii="Times New Roman" w:hAnsi="Times New Roman" w:cs="Times New Roman"/>
                        </w:rPr>
                        <w:t xml:space="preserve"> food to help </w:t>
                      </w:r>
                      <w:r w:rsidR="00113C4E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AC4EFC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113C4E">
                        <w:rPr>
                          <w:rFonts w:ascii="Times New Roman" w:hAnsi="Times New Roman" w:cs="Times New Roman"/>
                        </w:rPr>
                        <w:t xml:space="preserve"> families</w:t>
                      </w:r>
                      <w:r w:rsidR="000C39E6">
                        <w:rPr>
                          <w:rFonts w:ascii="Times New Roman" w:hAnsi="Times New Roman" w:cs="Times New Roman"/>
                        </w:rPr>
                        <w:t xml:space="preserve"> between both Bellevue and Dayton!</w:t>
                      </w:r>
                    </w:p>
                    <w:p w14:paraId="7F13E404" w14:textId="5599F2EE" w:rsidR="002B5B50" w:rsidRPr="00E625C4" w:rsidRDefault="002B5B50" w:rsidP="002B5B5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7636">
        <w:rPr>
          <w:noProof/>
        </w:rPr>
        <w:drawing>
          <wp:anchor distT="0" distB="0" distL="114300" distR="114300" simplePos="0" relativeHeight="251680768" behindDoc="0" locked="0" layoutInCell="1" allowOverlap="1" wp14:anchorId="470F6A95" wp14:editId="43BAF395">
            <wp:simplePos x="0" y="0"/>
            <wp:positionH relativeFrom="column">
              <wp:posOffset>1438275</wp:posOffset>
            </wp:positionH>
            <wp:positionV relativeFrom="paragraph">
              <wp:posOffset>6160135</wp:posOffset>
            </wp:positionV>
            <wp:extent cx="1219200" cy="1654985"/>
            <wp:effectExtent l="0" t="0" r="0" b="2540"/>
            <wp:wrapNone/>
            <wp:docPr id="122399875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EA9" w:rsidRPr="00415D8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6E45D32" wp14:editId="3AB10C90">
                <wp:simplePos x="0" y="0"/>
                <wp:positionH relativeFrom="margin">
                  <wp:posOffset>1180465</wp:posOffset>
                </wp:positionH>
                <wp:positionV relativeFrom="paragraph">
                  <wp:posOffset>710565</wp:posOffset>
                </wp:positionV>
                <wp:extent cx="1438275" cy="1257300"/>
                <wp:effectExtent l="0" t="0" r="28575" b="19050"/>
                <wp:wrapNone/>
                <wp:docPr id="1978204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2E7D9" w14:textId="79D831F5" w:rsidR="00352810" w:rsidRDefault="00E47F0F" w:rsidP="00352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Yearl</w:t>
                            </w:r>
                            <w:r w:rsidR="0035281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y Runs</w:t>
                            </w:r>
                          </w:p>
                          <w:p w14:paraId="148EA607" w14:textId="6795854F" w:rsidR="00E47F0F" w:rsidRDefault="00352810" w:rsidP="00352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E47F0F" w:rsidRPr="006565E7">
                              <w:rPr>
                                <w:rFonts w:ascii="Times New Roman" w:hAnsi="Times New Roman" w:cs="Times New Roman"/>
                              </w:rPr>
                              <w:t>otal</w:t>
                            </w:r>
                            <w:r w:rsidR="00E47F0F">
                              <w:rPr>
                                <w:rFonts w:ascii="Times New Roman" w:hAnsi="Times New Roman" w:cs="Times New Roman"/>
                              </w:rPr>
                              <w:t>-2185</w:t>
                            </w:r>
                          </w:p>
                          <w:p w14:paraId="3F8420AD" w14:textId="468F85CA" w:rsidR="00E47F0F" w:rsidRPr="006565E7" w:rsidRDefault="00E47F0F" w:rsidP="00352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Fire -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683</w:t>
                            </w:r>
                          </w:p>
                          <w:p w14:paraId="4AE66749" w14:textId="14637516" w:rsidR="00E47F0F" w:rsidRDefault="00E47F0F" w:rsidP="00352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EMS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502</w:t>
                            </w:r>
                          </w:p>
                          <w:p w14:paraId="04153E94" w14:textId="520FF911" w:rsidR="00E47F0F" w:rsidRPr="006565E7" w:rsidRDefault="00E47F0F" w:rsidP="00352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E0E6C30" w14:textId="77777777" w:rsidR="00E47F0F" w:rsidRDefault="00E47F0F" w:rsidP="00E47F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45D32" id="_x0000_s1027" type="#_x0000_t202" style="position:absolute;margin-left:92.95pt;margin-top:55.95pt;width:113.25pt;height:99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" fillcolor="#d9d9d9">
                <v:textbox>
                  <w:txbxContent>
                    <w:p w14:paraId="5A32E7D9" w14:textId="79D831F5" w:rsidR="00352810" w:rsidRDefault="00E47F0F" w:rsidP="0035281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Yearl</w:t>
                      </w:r>
                      <w:r w:rsidR="00352810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y Runs</w:t>
                      </w:r>
                    </w:p>
                    <w:p w14:paraId="148EA607" w14:textId="6795854F" w:rsidR="00E47F0F" w:rsidRDefault="00352810" w:rsidP="0035281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E47F0F" w:rsidRPr="006565E7">
                        <w:rPr>
                          <w:rFonts w:ascii="Times New Roman" w:hAnsi="Times New Roman" w:cs="Times New Roman"/>
                        </w:rPr>
                        <w:t>otal</w:t>
                      </w:r>
                      <w:r w:rsidR="00E47F0F">
                        <w:rPr>
                          <w:rFonts w:ascii="Times New Roman" w:hAnsi="Times New Roman" w:cs="Times New Roman"/>
                        </w:rPr>
                        <w:t>-2185</w:t>
                      </w:r>
                    </w:p>
                    <w:p w14:paraId="3F8420AD" w14:textId="468F85CA" w:rsidR="00E47F0F" w:rsidRPr="006565E7" w:rsidRDefault="00E47F0F" w:rsidP="0035281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Fire - </w:t>
                      </w:r>
                      <w:r>
                        <w:rPr>
                          <w:rFonts w:ascii="Times New Roman" w:hAnsi="Times New Roman" w:cs="Times New Roman"/>
                        </w:rPr>
                        <w:t>683</w:t>
                      </w:r>
                    </w:p>
                    <w:p w14:paraId="4AE66749" w14:textId="14637516" w:rsidR="00E47F0F" w:rsidRDefault="00E47F0F" w:rsidP="0035281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EMS </w:t>
                      </w:r>
                      <w:r>
                        <w:rPr>
                          <w:rFonts w:ascii="Times New Roman" w:hAnsi="Times New Roman" w:cs="Times New Roman"/>
                        </w:rPr>
                        <w:t>–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</w:rPr>
                        <w:t>502</w:t>
                      </w:r>
                    </w:p>
                    <w:p w14:paraId="04153E94" w14:textId="520FF911" w:rsidR="00E47F0F" w:rsidRPr="006565E7" w:rsidRDefault="00E47F0F" w:rsidP="0035281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E0E6C30" w14:textId="77777777" w:rsidR="00E47F0F" w:rsidRDefault="00E47F0F" w:rsidP="00E47F0F"/>
                  </w:txbxContent>
                </v:textbox>
                <w10:wrap anchorx="margin"/>
              </v:shape>
            </w:pict>
          </mc:Fallback>
        </mc:AlternateContent>
      </w:r>
      <w:r w:rsidR="00CC17E2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A759A" wp14:editId="3ECF325E">
                <wp:simplePos x="0" y="0"/>
                <wp:positionH relativeFrom="margin">
                  <wp:posOffset>3057525</wp:posOffset>
                </wp:positionH>
                <wp:positionV relativeFrom="paragraph">
                  <wp:posOffset>691515</wp:posOffset>
                </wp:positionV>
                <wp:extent cx="3257550" cy="1581150"/>
                <wp:effectExtent l="0" t="0" r="19050" b="19050"/>
                <wp:wrapNone/>
                <wp:docPr id="11295464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58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FBCCB" w14:textId="413F3EA8" w:rsidR="002B5B50" w:rsidRPr="00AF5885" w:rsidRDefault="002B5B50" w:rsidP="00AF58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F588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Training</w:t>
                            </w:r>
                          </w:p>
                          <w:p w14:paraId="6B47CFFF" w14:textId="19263BBD" w:rsidR="00AF5885" w:rsidRDefault="000362F6" w:rsidP="007E1EA9">
                            <w:pPr>
                              <w:jc w:val="center"/>
                            </w:pPr>
                            <w:r>
                              <w:t xml:space="preserve">FDBD crews </w:t>
                            </w:r>
                            <w:r w:rsidR="000E2E9C">
                              <w:t xml:space="preserve">have </w:t>
                            </w:r>
                            <w:r w:rsidR="00117143">
                              <w:t>been hard at work making themselves better. C</w:t>
                            </w:r>
                            <w:r w:rsidR="00F113DC">
                              <w:t>ollectively</w:t>
                            </w:r>
                            <w:r w:rsidR="00C8177F">
                              <w:t xml:space="preserve"> they</w:t>
                            </w:r>
                            <w:r w:rsidR="00F113DC">
                              <w:t xml:space="preserve"> </w:t>
                            </w:r>
                            <w:r w:rsidR="000E2E9C">
                              <w:t>completed 2667hrs</w:t>
                            </w:r>
                            <w:r w:rsidR="0009562E">
                              <w:t xml:space="preserve"> of training. That’s over 111 Days!</w:t>
                            </w:r>
                            <w:r w:rsidR="00582A43">
                              <w:t xml:space="preserve"> </w:t>
                            </w:r>
                            <w:r w:rsidR="00EC1CCD">
                              <w:t xml:space="preserve">We would like to </w:t>
                            </w:r>
                            <w:r w:rsidR="00A63A55">
                              <w:t>congratulated</w:t>
                            </w:r>
                            <w:r w:rsidR="00EC1CCD">
                              <w:t xml:space="preserve"> </w:t>
                            </w:r>
                            <w:r w:rsidR="00582A43">
                              <w:t xml:space="preserve">LT Knight </w:t>
                            </w:r>
                            <w:r w:rsidR="00A63A55">
                              <w:t xml:space="preserve">on having the </w:t>
                            </w:r>
                            <w:r w:rsidR="00582A43">
                              <w:t xml:space="preserve">most </w:t>
                            </w:r>
                            <w:r w:rsidR="00A63A55">
                              <w:t>t</w:t>
                            </w:r>
                            <w:r w:rsidR="00582A43">
                              <w:t>raining hours with 270!</w:t>
                            </w:r>
                          </w:p>
                          <w:p w14:paraId="2CE6C5A8" w14:textId="09C6EE44" w:rsidR="00582A43" w:rsidRDefault="00364A7A" w:rsidP="00A81F3D">
                            <w:pPr>
                              <w:pStyle w:val="ListParagraph"/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2D06327" w14:textId="22CBF6B1" w:rsidR="00364A7A" w:rsidRPr="00AF5885" w:rsidRDefault="00364A7A" w:rsidP="00A81F3D">
                            <w:pPr>
                              <w:pStyle w:val="ListParagraph"/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759A" id="Text Box 4" o:spid="_x0000_s1028" type="#_x0000_t202" style="position:absolute;margin-left:240.75pt;margin-top:54.45pt;width:256.5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" fillcolor="#d8d8d8 [2732]" strokeweight=".5pt">
                <v:textbox>
                  <w:txbxContent>
                    <w:p w14:paraId="138FBCCB" w14:textId="413F3EA8" w:rsidR="002B5B50" w:rsidRPr="00AF5885" w:rsidRDefault="002B5B50" w:rsidP="00AF588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AF588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Training</w:t>
                      </w:r>
                    </w:p>
                    <w:p w14:paraId="6B47CFFF" w14:textId="19263BBD" w:rsidR="00AF5885" w:rsidRDefault="000362F6" w:rsidP="007E1EA9">
                      <w:pPr>
                        <w:jc w:val="center"/>
                      </w:pPr>
                      <w:r>
                        <w:t xml:space="preserve">FDBD crews </w:t>
                      </w:r>
                      <w:r w:rsidR="000E2E9C">
                        <w:t xml:space="preserve">have </w:t>
                      </w:r>
                      <w:r w:rsidR="00117143">
                        <w:t>been hard at work making themselves better. C</w:t>
                      </w:r>
                      <w:r w:rsidR="00F113DC">
                        <w:t>ollectively</w:t>
                      </w:r>
                      <w:r w:rsidR="00C8177F">
                        <w:t xml:space="preserve"> they</w:t>
                      </w:r>
                      <w:r w:rsidR="00F113DC">
                        <w:t xml:space="preserve"> </w:t>
                      </w:r>
                      <w:r w:rsidR="000E2E9C">
                        <w:t>completed 2667hrs</w:t>
                      </w:r>
                      <w:r w:rsidR="0009562E">
                        <w:t xml:space="preserve"> of training. That’s over 111 Days!</w:t>
                      </w:r>
                      <w:r w:rsidR="00582A43">
                        <w:t xml:space="preserve"> </w:t>
                      </w:r>
                      <w:r w:rsidR="00EC1CCD">
                        <w:t xml:space="preserve">We would like to </w:t>
                      </w:r>
                      <w:r w:rsidR="00A63A55">
                        <w:t>congratulated</w:t>
                      </w:r>
                      <w:r w:rsidR="00EC1CCD">
                        <w:t xml:space="preserve"> </w:t>
                      </w:r>
                      <w:r w:rsidR="00582A43">
                        <w:t xml:space="preserve">LT Knight </w:t>
                      </w:r>
                      <w:r w:rsidR="00A63A55">
                        <w:t xml:space="preserve">on having the </w:t>
                      </w:r>
                      <w:r w:rsidR="00582A43">
                        <w:t xml:space="preserve">most </w:t>
                      </w:r>
                      <w:r w:rsidR="00A63A55">
                        <w:t>t</w:t>
                      </w:r>
                      <w:r w:rsidR="00582A43">
                        <w:t>raining hours with 270!</w:t>
                      </w:r>
                    </w:p>
                    <w:p w14:paraId="2CE6C5A8" w14:textId="09C6EE44" w:rsidR="00582A43" w:rsidRDefault="00364A7A" w:rsidP="00A81F3D">
                      <w:pPr>
                        <w:pStyle w:val="ListParagraph"/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2D06327" w14:textId="22CBF6B1" w:rsidR="00364A7A" w:rsidRPr="00AF5885" w:rsidRDefault="00364A7A" w:rsidP="00A81F3D">
                      <w:pPr>
                        <w:pStyle w:val="ListParagraph"/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7E2" w:rsidRPr="009E756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173ACF" wp14:editId="054C7722">
                <wp:simplePos x="0" y="0"/>
                <wp:positionH relativeFrom="margin">
                  <wp:posOffset>-419100</wp:posOffset>
                </wp:positionH>
                <wp:positionV relativeFrom="paragraph">
                  <wp:posOffset>4091940</wp:posOffset>
                </wp:positionV>
                <wp:extent cx="3057525" cy="1941830"/>
                <wp:effectExtent l="0" t="0" r="28575" b="20320"/>
                <wp:wrapSquare wrapText="bothSides"/>
                <wp:docPr id="148991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9418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37CE" w14:textId="655FD00E" w:rsidR="00574DCA" w:rsidRDefault="00E21763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6400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FDBD</w:t>
                            </w:r>
                            <w:r w:rsidR="00CC17E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Yearly</w:t>
                            </w:r>
                            <w:r w:rsidRPr="00F6400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Accomplishments</w:t>
                            </w:r>
                          </w:p>
                          <w:p w14:paraId="5E67C51E" w14:textId="0FC86CD9" w:rsidR="00E21763" w:rsidRDefault="00D50E6A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LT </w:t>
                            </w:r>
                            <w:r w:rsidR="000661FA">
                              <w:rPr>
                                <w:rFonts w:ascii="Times New Roman" w:hAnsi="Times New Roman" w:cs="Times New Roman"/>
                              </w:rPr>
                              <w:t xml:space="preserve">Ottaway </w:t>
                            </w:r>
                            <w:r w:rsidR="00B76864">
                              <w:rPr>
                                <w:rFonts w:ascii="Times New Roman" w:hAnsi="Times New Roman" w:cs="Times New Roman"/>
                              </w:rPr>
                              <w:t>became a Training Instructor</w:t>
                            </w:r>
                          </w:p>
                          <w:p w14:paraId="7308AC6D" w14:textId="62B76CAD" w:rsidR="00B76864" w:rsidRDefault="00B76864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FF Pelle became a Training Instructor</w:t>
                            </w:r>
                          </w:p>
                          <w:p w14:paraId="6ED55799" w14:textId="5C04B615" w:rsidR="002C54EF" w:rsidRDefault="002C54EF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 w:rsidR="00410B24">
                              <w:rPr>
                                <w:rFonts w:ascii="Times New Roman" w:hAnsi="Times New Roman" w:cs="Times New Roman"/>
                              </w:rPr>
                              <w:t xml:space="preserve">F Rath Completed Medic School </w:t>
                            </w:r>
                          </w:p>
                          <w:p w14:paraId="533E1D40" w14:textId="6BF67B70" w:rsidR="00410B24" w:rsidRPr="00E21763" w:rsidRDefault="00410B24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FF Nance </w:t>
                            </w:r>
                            <w:r w:rsidR="000661FA">
                              <w:rPr>
                                <w:rFonts w:ascii="Times New Roman" w:hAnsi="Times New Roman" w:cs="Times New Roman"/>
                              </w:rPr>
                              <w:t>was accepted into Medic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73ACF" id="_x0000_s1029" type="#_x0000_t202" style="position:absolute;margin-left:-33pt;margin-top:322.2pt;width:240.75pt;height:152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" fillcolor="#d9d9d9">
                <v:textbox>
                  <w:txbxContent>
                    <w:p w14:paraId="70DB37CE" w14:textId="655FD00E" w:rsidR="00574DCA" w:rsidRDefault="00E21763" w:rsidP="0092531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F64008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FDBD</w:t>
                      </w:r>
                      <w:r w:rsidR="00CC17E2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Yearly</w:t>
                      </w:r>
                      <w:r w:rsidRPr="00F64008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Accomplishments</w:t>
                      </w:r>
                    </w:p>
                    <w:p w14:paraId="5E67C51E" w14:textId="0FC86CD9" w:rsidR="00E21763" w:rsidRDefault="00D50E6A" w:rsidP="009253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LT </w:t>
                      </w:r>
                      <w:r w:rsidR="000661FA">
                        <w:rPr>
                          <w:rFonts w:ascii="Times New Roman" w:hAnsi="Times New Roman" w:cs="Times New Roman"/>
                        </w:rPr>
                        <w:t xml:space="preserve">Ottaway </w:t>
                      </w:r>
                      <w:r w:rsidR="00B76864">
                        <w:rPr>
                          <w:rFonts w:ascii="Times New Roman" w:hAnsi="Times New Roman" w:cs="Times New Roman"/>
                        </w:rPr>
                        <w:t>became a Training Instructor</w:t>
                      </w:r>
                    </w:p>
                    <w:p w14:paraId="7308AC6D" w14:textId="62B76CAD" w:rsidR="00B76864" w:rsidRDefault="00B76864" w:rsidP="009253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FF Pelle became a Training Instructor</w:t>
                      </w:r>
                    </w:p>
                    <w:p w14:paraId="6ED55799" w14:textId="5C04B615" w:rsidR="002C54EF" w:rsidRDefault="002C54EF" w:rsidP="009253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</w:t>
                      </w:r>
                      <w:r w:rsidR="00410B24">
                        <w:rPr>
                          <w:rFonts w:ascii="Times New Roman" w:hAnsi="Times New Roman" w:cs="Times New Roman"/>
                        </w:rPr>
                        <w:t xml:space="preserve">F Rath Completed Medic School </w:t>
                      </w:r>
                    </w:p>
                    <w:p w14:paraId="533E1D40" w14:textId="6BF67B70" w:rsidR="00410B24" w:rsidRPr="00E21763" w:rsidRDefault="00410B24" w:rsidP="009253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FF Nance </w:t>
                      </w:r>
                      <w:r w:rsidR="000661FA">
                        <w:rPr>
                          <w:rFonts w:ascii="Times New Roman" w:hAnsi="Times New Roman" w:cs="Times New Roman"/>
                        </w:rPr>
                        <w:t>was accepted into Medic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17E2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1BDBB933" wp14:editId="326083E5">
            <wp:simplePos x="0" y="0"/>
            <wp:positionH relativeFrom="margin">
              <wp:posOffset>-433364</wp:posOffset>
            </wp:positionH>
            <wp:positionV relativeFrom="paragraph">
              <wp:posOffset>6168049</wp:posOffset>
            </wp:positionV>
            <wp:extent cx="1679553" cy="1670707"/>
            <wp:effectExtent l="4127" t="0" r="1588" b="1587"/>
            <wp:wrapNone/>
            <wp:docPr id="5887737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73727" name="Picture 58877372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2" t="-23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79553" cy="1670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7E2" w:rsidRPr="009E756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7B8B40" wp14:editId="3C0473BA">
                <wp:simplePos x="0" y="0"/>
                <wp:positionH relativeFrom="column">
                  <wp:posOffset>-428625</wp:posOffset>
                </wp:positionH>
                <wp:positionV relativeFrom="paragraph">
                  <wp:posOffset>2129790</wp:posOffset>
                </wp:positionV>
                <wp:extent cx="3048000" cy="1404620"/>
                <wp:effectExtent l="0" t="0" r="19050" b="28575"/>
                <wp:wrapSquare wrapText="bothSides"/>
                <wp:docPr id="1649576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F749" w14:textId="624763CD" w:rsidR="00595EF3" w:rsidRDefault="00C05883" w:rsidP="00595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Busy Busy Busy</w:t>
                            </w:r>
                          </w:p>
                          <w:p w14:paraId="7E210014" w14:textId="054A0FF1" w:rsidR="00C05883" w:rsidRPr="000A25C4" w:rsidRDefault="003514A3" w:rsidP="007E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2025 was a busy Year for </w:t>
                            </w:r>
                            <w:r w:rsidR="000C26CE">
                              <w:rPr>
                                <w:rFonts w:ascii="Times New Roman" w:hAnsi="Times New Roman" w:cs="Times New Roman"/>
                              </w:rPr>
                              <w:t>our FDBD crews. They to</w:t>
                            </w:r>
                            <w:r w:rsidR="004D3E6B">
                              <w:rPr>
                                <w:rFonts w:ascii="Times New Roman" w:hAnsi="Times New Roman" w:cs="Times New Roman"/>
                              </w:rPr>
                              <w:t>taled 2185 Runs</w:t>
                            </w:r>
                            <w:r w:rsidR="003444B3">
                              <w:rPr>
                                <w:rFonts w:ascii="Times New Roman" w:hAnsi="Times New Roman" w:cs="Times New Roman"/>
                              </w:rPr>
                              <w:t xml:space="preserve"> with almost ¾ of those being EMS runs. </w:t>
                            </w:r>
                            <w:r w:rsidR="004F2F71">
                              <w:rPr>
                                <w:rFonts w:ascii="Times New Roman" w:hAnsi="Times New Roman" w:cs="Times New Roman"/>
                              </w:rPr>
                              <w:t xml:space="preserve">March was the Busiest month for EMS with a total of </w:t>
                            </w:r>
                            <w:r w:rsidR="00624F63">
                              <w:rPr>
                                <w:rFonts w:ascii="Times New Roman" w:hAnsi="Times New Roman" w:cs="Times New Roman"/>
                              </w:rPr>
                              <w:t xml:space="preserve">138 runs. The busiest </w:t>
                            </w:r>
                            <w:r w:rsidR="0079368F">
                              <w:rPr>
                                <w:rFonts w:ascii="Times New Roman" w:hAnsi="Times New Roman" w:cs="Times New Roman"/>
                              </w:rPr>
                              <w:t>month for out fire crews was June with 82 calls for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B8B40" id="_x0000_s1030" type="#_x0000_t202" style="position:absolute;margin-left:-33.75pt;margin-top:167.7pt;width:240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" fillcolor="#d8d8d8 [2732]">
                <v:textbox style="mso-fit-shape-to-text:t">
                  <w:txbxContent>
                    <w:p w14:paraId="2782F749" w14:textId="624763CD" w:rsidR="00595EF3" w:rsidRDefault="00C05883" w:rsidP="00595EF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Busy Busy Busy</w:t>
                      </w:r>
                    </w:p>
                    <w:p w14:paraId="7E210014" w14:textId="054A0FF1" w:rsidR="00C05883" w:rsidRPr="000A25C4" w:rsidRDefault="003514A3" w:rsidP="007E1E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2025 was a busy Year for </w:t>
                      </w:r>
                      <w:r w:rsidR="000C26CE">
                        <w:rPr>
                          <w:rFonts w:ascii="Times New Roman" w:hAnsi="Times New Roman" w:cs="Times New Roman"/>
                        </w:rPr>
                        <w:t>our FDBD crews. They to</w:t>
                      </w:r>
                      <w:r w:rsidR="004D3E6B">
                        <w:rPr>
                          <w:rFonts w:ascii="Times New Roman" w:hAnsi="Times New Roman" w:cs="Times New Roman"/>
                        </w:rPr>
                        <w:t>taled 2185 Runs</w:t>
                      </w:r>
                      <w:r w:rsidR="003444B3">
                        <w:rPr>
                          <w:rFonts w:ascii="Times New Roman" w:hAnsi="Times New Roman" w:cs="Times New Roman"/>
                        </w:rPr>
                        <w:t xml:space="preserve"> with almost ¾ of those being EMS runs. </w:t>
                      </w:r>
                      <w:r w:rsidR="004F2F71">
                        <w:rPr>
                          <w:rFonts w:ascii="Times New Roman" w:hAnsi="Times New Roman" w:cs="Times New Roman"/>
                        </w:rPr>
                        <w:t xml:space="preserve">March was the Busiest month for EMS with a total of </w:t>
                      </w:r>
                      <w:r w:rsidR="00624F63">
                        <w:rPr>
                          <w:rFonts w:ascii="Times New Roman" w:hAnsi="Times New Roman" w:cs="Times New Roman"/>
                        </w:rPr>
                        <w:t xml:space="preserve">138 runs. The busiest </w:t>
                      </w:r>
                      <w:r w:rsidR="0079368F">
                        <w:rPr>
                          <w:rFonts w:ascii="Times New Roman" w:hAnsi="Times New Roman" w:cs="Times New Roman"/>
                        </w:rPr>
                        <w:t>month for out fire crews was June with 82 calls for service.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5EAB" w:rsidRPr="00415D8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0AD5116" wp14:editId="55424AC4">
                <wp:simplePos x="0" y="0"/>
                <wp:positionH relativeFrom="column">
                  <wp:posOffset>-438150</wp:posOffset>
                </wp:positionH>
                <wp:positionV relativeFrom="paragraph">
                  <wp:posOffset>710565</wp:posOffset>
                </wp:positionV>
                <wp:extent cx="1438275" cy="12382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35C3" w14:textId="20703B06" w:rsidR="00C1010B" w:rsidRPr="0003422E" w:rsidRDefault="00063417" w:rsidP="00C101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342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December</w:t>
                            </w:r>
                            <w:r w:rsidR="00415D86" w:rsidRPr="000342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 Runs</w:t>
                            </w:r>
                            <w:r w:rsidR="00AF5885" w:rsidRPr="000342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</w:p>
                          <w:p w14:paraId="0C97D78F" w14:textId="745949C7" w:rsidR="00415D86" w:rsidRPr="006565E7" w:rsidRDefault="00415D86" w:rsidP="00C101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Fire - </w:t>
                            </w:r>
                            <w:r w:rsidR="00063417">
                              <w:rPr>
                                <w:rFonts w:ascii="Times New Roman" w:hAnsi="Times New Roman" w:cs="Times New Roman"/>
                              </w:rPr>
                              <w:t>54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</w:p>
                          <w:p w14:paraId="38354DF5" w14:textId="78E13FCB" w:rsidR="00415D86" w:rsidRDefault="00415D86" w:rsidP="00C101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EMS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B9223B"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E47F0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627F63C1" w14:textId="77777777" w:rsidR="00441ABD" w:rsidRPr="006565E7" w:rsidRDefault="00441ABD" w:rsidP="00C101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36AB3A" w14:textId="5218A8E8" w:rsidR="00415D86" w:rsidRDefault="00415D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5116" id="_x0000_s1031" type="#_x0000_t202" style="position:absolute;margin-left:-34.5pt;margin-top:55.95pt;width:113.25pt;height:9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" fillcolor="#d8d8d8 [2732]">
                <v:textbox>
                  <w:txbxContent>
                    <w:p w14:paraId="5AE735C3" w14:textId="20703B06" w:rsidR="00C1010B" w:rsidRPr="0003422E" w:rsidRDefault="00063417" w:rsidP="00C1010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  <w:r w:rsidRPr="0003422E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December</w:t>
                      </w:r>
                      <w:r w:rsidR="00415D86" w:rsidRPr="0003422E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 xml:space="preserve"> Runs</w:t>
                      </w:r>
                      <w:r w:rsidR="00AF5885" w:rsidRPr="0003422E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</w:p>
                    <w:p w14:paraId="0C97D78F" w14:textId="745949C7" w:rsidR="00415D86" w:rsidRPr="006565E7" w:rsidRDefault="00415D86" w:rsidP="00C1010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Fire - </w:t>
                      </w:r>
                      <w:r w:rsidR="00063417">
                        <w:rPr>
                          <w:rFonts w:ascii="Times New Roman" w:hAnsi="Times New Roman" w:cs="Times New Roman"/>
                        </w:rPr>
                        <w:t>54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</w:p>
                    <w:p w14:paraId="38354DF5" w14:textId="78E13FCB" w:rsidR="00415D86" w:rsidRDefault="00415D86" w:rsidP="00C1010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EMS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B9223B">
                        <w:rPr>
                          <w:rFonts w:ascii="Times New Roman" w:hAnsi="Times New Roman" w:cs="Times New Roman"/>
                        </w:rPr>
                        <w:t>25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E47F0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627F63C1" w14:textId="77777777" w:rsidR="00441ABD" w:rsidRPr="006565E7" w:rsidRDefault="00441ABD" w:rsidP="00C1010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A36AB3A" w14:textId="5218A8E8" w:rsidR="00415D86" w:rsidRDefault="00415D86"/>
                  </w:txbxContent>
                </v:textbox>
              </v:shape>
            </w:pict>
          </mc:Fallback>
        </mc:AlternateContent>
      </w:r>
      <w:r w:rsidR="006B0582" w:rsidRPr="003E1E3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0E5EA24" wp14:editId="757BDA0B">
                <wp:simplePos x="0" y="0"/>
                <wp:positionH relativeFrom="margin">
                  <wp:align>center</wp:align>
                </wp:positionH>
                <wp:positionV relativeFrom="paragraph">
                  <wp:posOffset>7901940</wp:posOffset>
                </wp:positionV>
                <wp:extent cx="6858000" cy="685800"/>
                <wp:effectExtent l="0" t="0" r="19050" b="19050"/>
                <wp:wrapNone/>
                <wp:docPr id="1629386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9244" w14:textId="6EE6AA53" w:rsidR="003E1E3B" w:rsidRPr="003E1E3B" w:rsidRDefault="003E1E3B" w:rsidP="003E1E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E1E3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Contact info</w:t>
                            </w:r>
                          </w:p>
                          <w:p w14:paraId="7197E691" w14:textId="2F5D6EE9" w:rsidR="003E1E3B" w:rsidRPr="003E1E3B" w:rsidRDefault="003E1E3B" w:rsidP="003E1E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Phone: (859) 261-0083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 xml:space="preserve">Office hours: </w:t>
                            </w:r>
                            <w:r w:rsidR="00C50311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am-</w:t>
                            </w:r>
                            <w:r w:rsidR="00C5031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pm M-F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Website: www.fdbd.org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EA24" id="_x0000_s1032" type="#_x0000_t202" style="position:absolute;margin-left:0;margin-top:622.2pt;width:540pt;height:54pt;z-index:-2516449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" fillcolor="#d8d8d8 [2732]">
                <v:textbox>
                  <w:txbxContent>
                    <w:p w14:paraId="181C9244" w14:textId="6EE6AA53" w:rsidR="003E1E3B" w:rsidRPr="003E1E3B" w:rsidRDefault="003E1E3B" w:rsidP="003E1E3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3E1E3B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Contact info</w:t>
                      </w:r>
                    </w:p>
                    <w:p w14:paraId="7197E691" w14:textId="2F5D6EE9" w:rsidR="003E1E3B" w:rsidRPr="003E1E3B" w:rsidRDefault="003E1E3B" w:rsidP="003E1E3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E1E3B">
                        <w:rPr>
                          <w:rFonts w:ascii="Times New Roman" w:hAnsi="Times New Roman" w:cs="Times New Roman"/>
                        </w:rPr>
                        <w:t>Phone: (859) 261-0083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 xml:space="preserve">Office hours: </w:t>
                      </w:r>
                      <w:r w:rsidR="00C50311">
                        <w:rPr>
                          <w:rFonts w:ascii="Times New Roman" w:hAnsi="Times New Roman" w:cs="Times New Roman"/>
                        </w:rPr>
                        <w:t>9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am-</w:t>
                      </w:r>
                      <w:r w:rsidR="00C50311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pm M-F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Website: www.fdbd.org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E3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5B14922" wp14:editId="56047246">
            <wp:simplePos x="0" y="0"/>
            <wp:positionH relativeFrom="margin">
              <wp:align>left</wp:align>
            </wp:positionH>
            <wp:positionV relativeFrom="paragraph">
              <wp:posOffset>-641985</wp:posOffset>
            </wp:positionV>
            <wp:extent cx="990600" cy="990600"/>
            <wp:effectExtent l="0" t="0" r="0" b="0"/>
            <wp:wrapNone/>
            <wp:docPr id="591564326" name="Graphic 3" descr="Fi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64326" name="Graphic 591564326" descr="Fire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B5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822F9C8" wp14:editId="24D61417">
            <wp:simplePos x="0" y="0"/>
            <wp:positionH relativeFrom="margin">
              <wp:align>right</wp:align>
            </wp:positionH>
            <wp:positionV relativeFrom="paragraph">
              <wp:posOffset>-631825</wp:posOffset>
            </wp:positionV>
            <wp:extent cx="1085597" cy="1115204"/>
            <wp:effectExtent l="0" t="0" r="635" b="8890"/>
            <wp:wrapNone/>
            <wp:docPr id="352471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1372" name="Picture 35247137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97" cy="1115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5D86" w:rsidRPr="00415D86" w:rsidSect="001B37D0">
      <w:headerReference w:type="default" r:id="rId15"/>
      <w:pgSz w:w="12240" w:h="15840"/>
      <w:pgMar w:top="1440" w:right="1440" w:bottom="1440" w:left="1440" w:header="720" w:footer="720" w:gutter="0"/>
      <w:pgBorders w:offsetFrom="page">
        <w:top w:val="single" w:sz="48" w:space="24" w:color="000000" w:themeColor="text1"/>
        <w:left w:val="single" w:sz="48" w:space="24" w:color="000000" w:themeColor="text1"/>
        <w:bottom w:val="single" w:sz="48" w:space="24" w:color="000000" w:themeColor="text1"/>
        <w:right w:val="single" w:sz="48" w:space="24" w:color="000000" w:themeColor="text1"/>
      </w:pgBorders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9D6D" w14:textId="77777777" w:rsidR="0077346B" w:rsidRDefault="0077346B" w:rsidP="00415D86">
      <w:pPr>
        <w:spacing w:after="0" w:line="240" w:lineRule="auto"/>
      </w:pPr>
      <w:r>
        <w:separator/>
      </w:r>
    </w:p>
  </w:endnote>
  <w:endnote w:type="continuationSeparator" w:id="0">
    <w:p w14:paraId="58435D26" w14:textId="77777777" w:rsidR="0077346B" w:rsidRDefault="0077346B" w:rsidP="0041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AE72" w14:textId="77777777" w:rsidR="0077346B" w:rsidRDefault="0077346B" w:rsidP="00415D86">
      <w:pPr>
        <w:spacing w:after="0" w:line="240" w:lineRule="auto"/>
      </w:pPr>
      <w:r>
        <w:separator/>
      </w:r>
    </w:p>
  </w:footnote>
  <w:footnote w:type="continuationSeparator" w:id="0">
    <w:p w14:paraId="66EB14FA" w14:textId="77777777" w:rsidR="0077346B" w:rsidRDefault="0077346B" w:rsidP="0041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7219" w14:textId="599DBA27" w:rsidR="00AF5885" w:rsidRPr="004764DD" w:rsidRDefault="004839B3" w:rsidP="00415D86">
    <w:pPr>
      <w:pStyle w:val="Header"/>
      <w:jc w:val="center"/>
      <w:rPr>
        <w:rFonts w:ascii="Times New Roman" w:hAnsi="Times New Roman" w:cs="Times New Roman"/>
        <w:b/>
        <w:bCs/>
        <w:color w:val="000000" w:themeColor="text1"/>
        <w:sz w:val="56"/>
        <w:szCs w:val="56"/>
      </w:rPr>
    </w:pPr>
    <w:r>
      <w:rPr>
        <w:rFonts w:ascii="Times New Roman" w:hAnsi="Times New Roman" w:cs="Times New Roman"/>
        <w:b/>
        <w:bCs/>
        <w:color w:val="000000" w:themeColor="text1"/>
        <w:sz w:val="56"/>
        <w:szCs w:val="56"/>
      </w:rPr>
      <w:t>2025</w:t>
    </w:r>
    <w:r w:rsidR="00AF5885" w:rsidRPr="004764DD">
      <w:rPr>
        <w:rFonts w:ascii="Times New Roman" w:hAnsi="Times New Roman" w:cs="Times New Roman"/>
        <w:b/>
        <w:bCs/>
        <w:color w:val="000000" w:themeColor="text1"/>
        <w:sz w:val="56"/>
        <w:szCs w:val="56"/>
      </w:rPr>
      <w:t xml:space="preserve"> Recap</w:t>
    </w:r>
  </w:p>
  <w:p w14:paraId="113A66FB" w14:textId="3A0A383E" w:rsidR="002B5B50" w:rsidRPr="004764DD" w:rsidRDefault="002B5B50" w:rsidP="00415D86">
    <w:pPr>
      <w:pStyle w:val="Header"/>
      <w:jc w:val="center"/>
      <w:rPr>
        <w:rFonts w:ascii="Times New Roman" w:hAnsi="Times New Roman" w:cs="Times New Roman"/>
        <w:b/>
        <w:bCs/>
        <w:color w:val="000000" w:themeColor="text1"/>
        <w:sz w:val="28"/>
        <w:szCs w:val="28"/>
      </w:rPr>
    </w:pPr>
    <w:r w:rsidRPr="004764DD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Fire Department of Bellevue-Dayton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7C93"/>
    <w:multiLevelType w:val="hybridMultilevel"/>
    <w:tmpl w:val="AADEA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F53DAD"/>
    <w:multiLevelType w:val="hybridMultilevel"/>
    <w:tmpl w:val="91D0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A5650"/>
    <w:multiLevelType w:val="hybridMultilevel"/>
    <w:tmpl w:val="E160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334">
    <w:abstractNumId w:val="1"/>
  </w:num>
  <w:num w:numId="2" w16cid:durableId="1141340682">
    <w:abstractNumId w:val="0"/>
  </w:num>
  <w:num w:numId="3" w16cid:durableId="125659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86"/>
    <w:rsid w:val="0003422E"/>
    <w:rsid w:val="000362F6"/>
    <w:rsid w:val="00060722"/>
    <w:rsid w:val="00063417"/>
    <w:rsid w:val="00065A47"/>
    <w:rsid w:val="000661FA"/>
    <w:rsid w:val="0009562E"/>
    <w:rsid w:val="000A25C4"/>
    <w:rsid w:val="000A3FC1"/>
    <w:rsid w:val="000C26CE"/>
    <w:rsid w:val="000C39E6"/>
    <w:rsid w:val="000E2E9C"/>
    <w:rsid w:val="00113C4E"/>
    <w:rsid w:val="00117044"/>
    <w:rsid w:val="00117143"/>
    <w:rsid w:val="00167636"/>
    <w:rsid w:val="0017196E"/>
    <w:rsid w:val="00173B53"/>
    <w:rsid w:val="00173F86"/>
    <w:rsid w:val="001B37D0"/>
    <w:rsid w:val="001E3078"/>
    <w:rsid w:val="00236BA0"/>
    <w:rsid w:val="0026050B"/>
    <w:rsid w:val="00277F73"/>
    <w:rsid w:val="002905A1"/>
    <w:rsid w:val="00296DF5"/>
    <w:rsid w:val="002A1745"/>
    <w:rsid w:val="002A6EE2"/>
    <w:rsid w:val="002B5B50"/>
    <w:rsid w:val="002B6FD0"/>
    <w:rsid w:val="002C2F64"/>
    <w:rsid w:val="002C54EF"/>
    <w:rsid w:val="00334BAE"/>
    <w:rsid w:val="003444B3"/>
    <w:rsid w:val="00350E3E"/>
    <w:rsid w:val="003514A3"/>
    <w:rsid w:val="00352810"/>
    <w:rsid w:val="00364A7A"/>
    <w:rsid w:val="003B3F39"/>
    <w:rsid w:val="003D44BE"/>
    <w:rsid w:val="003E1E3B"/>
    <w:rsid w:val="003F7A64"/>
    <w:rsid w:val="00410B24"/>
    <w:rsid w:val="00415D86"/>
    <w:rsid w:val="00441ABD"/>
    <w:rsid w:val="004764DD"/>
    <w:rsid w:val="004839B3"/>
    <w:rsid w:val="004D089B"/>
    <w:rsid w:val="004D3E6B"/>
    <w:rsid w:val="004E26D5"/>
    <w:rsid w:val="004F2F71"/>
    <w:rsid w:val="004F6606"/>
    <w:rsid w:val="00500161"/>
    <w:rsid w:val="00535F87"/>
    <w:rsid w:val="00572D24"/>
    <w:rsid w:val="00574DCA"/>
    <w:rsid w:val="00582A43"/>
    <w:rsid w:val="00595EF3"/>
    <w:rsid w:val="005D3F3F"/>
    <w:rsid w:val="005E4163"/>
    <w:rsid w:val="006039F8"/>
    <w:rsid w:val="00624F63"/>
    <w:rsid w:val="006314AF"/>
    <w:rsid w:val="006565E7"/>
    <w:rsid w:val="00666F48"/>
    <w:rsid w:val="00670F77"/>
    <w:rsid w:val="006717D5"/>
    <w:rsid w:val="006A1B3D"/>
    <w:rsid w:val="006B0582"/>
    <w:rsid w:val="0077346B"/>
    <w:rsid w:val="0079368F"/>
    <w:rsid w:val="007A6B73"/>
    <w:rsid w:val="007C7A12"/>
    <w:rsid w:val="007D1CF3"/>
    <w:rsid w:val="007D7121"/>
    <w:rsid w:val="007D7C77"/>
    <w:rsid w:val="007E19C2"/>
    <w:rsid w:val="007E1EA9"/>
    <w:rsid w:val="00867AE5"/>
    <w:rsid w:val="00882307"/>
    <w:rsid w:val="008B57E5"/>
    <w:rsid w:val="008D0252"/>
    <w:rsid w:val="008D650F"/>
    <w:rsid w:val="008E440B"/>
    <w:rsid w:val="0091585A"/>
    <w:rsid w:val="009231C2"/>
    <w:rsid w:val="00925313"/>
    <w:rsid w:val="009406E5"/>
    <w:rsid w:val="0095644D"/>
    <w:rsid w:val="0098032F"/>
    <w:rsid w:val="009D2E87"/>
    <w:rsid w:val="009D72E1"/>
    <w:rsid w:val="009E7569"/>
    <w:rsid w:val="00A23C5A"/>
    <w:rsid w:val="00A5244B"/>
    <w:rsid w:val="00A53B88"/>
    <w:rsid w:val="00A63A55"/>
    <w:rsid w:val="00A81F3D"/>
    <w:rsid w:val="00AA7A7F"/>
    <w:rsid w:val="00AC4EFC"/>
    <w:rsid w:val="00AE5D0A"/>
    <w:rsid w:val="00AF5885"/>
    <w:rsid w:val="00B06FB9"/>
    <w:rsid w:val="00B07104"/>
    <w:rsid w:val="00B14506"/>
    <w:rsid w:val="00B161B6"/>
    <w:rsid w:val="00B26E58"/>
    <w:rsid w:val="00B76864"/>
    <w:rsid w:val="00B9223B"/>
    <w:rsid w:val="00BB4568"/>
    <w:rsid w:val="00BD3636"/>
    <w:rsid w:val="00BE68F5"/>
    <w:rsid w:val="00C05883"/>
    <w:rsid w:val="00C1010B"/>
    <w:rsid w:val="00C252F5"/>
    <w:rsid w:val="00C50311"/>
    <w:rsid w:val="00C55914"/>
    <w:rsid w:val="00C668AD"/>
    <w:rsid w:val="00C8177F"/>
    <w:rsid w:val="00CC17E2"/>
    <w:rsid w:val="00D14875"/>
    <w:rsid w:val="00D442B3"/>
    <w:rsid w:val="00D45EAB"/>
    <w:rsid w:val="00D469F1"/>
    <w:rsid w:val="00D50E6A"/>
    <w:rsid w:val="00D74F8A"/>
    <w:rsid w:val="00D755F9"/>
    <w:rsid w:val="00DD6067"/>
    <w:rsid w:val="00DE09A9"/>
    <w:rsid w:val="00DF6C1E"/>
    <w:rsid w:val="00E03CBA"/>
    <w:rsid w:val="00E21763"/>
    <w:rsid w:val="00E45DB3"/>
    <w:rsid w:val="00E47F0F"/>
    <w:rsid w:val="00E625C4"/>
    <w:rsid w:val="00E67F05"/>
    <w:rsid w:val="00E867BD"/>
    <w:rsid w:val="00E975D6"/>
    <w:rsid w:val="00E9798C"/>
    <w:rsid w:val="00EA399B"/>
    <w:rsid w:val="00EC1CCD"/>
    <w:rsid w:val="00EE6312"/>
    <w:rsid w:val="00EF3DFD"/>
    <w:rsid w:val="00F113DC"/>
    <w:rsid w:val="00F20E57"/>
    <w:rsid w:val="00F2302A"/>
    <w:rsid w:val="00F64008"/>
    <w:rsid w:val="00F6754E"/>
    <w:rsid w:val="00F77F1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maroon,#860000,#700000"/>
    </o:shapedefaults>
    <o:shapelayout v:ext="edit">
      <o:idmap v:ext="edit" data="1"/>
    </o:shapelayout>
  </w:shapeDefaults>
  <w:decimalSymbol w:val="."/>
  <w:listSeparator w:val=","/>
  <w14:docId w14:val="540B133F"/>
  <w15:chartTrackingRefBased/>
  <w15:docId w15:val="{FD7D61AE-4761-4F89-BECA-3A7BD919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F0F"/>
  </w:style>
  <w:style w:type="paragraph" w:styleId="Heading1">
    <w:name w:val="heading 1"/>
    <w:basedOn w:val="Normal"/>
    <w:next w:val="Normal"/>
    <w:link w:val="Heading1Char"/>
    <w:uiPriority w:val="9"/>
    <w:qFormat/>
    <w:rsid w:val="0041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86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D86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D86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D86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86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D86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D86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D86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D86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D86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D86"/>
    <w:rPr>
      <w:b/>
      <w:bCs/>
      <w:smallCaps/>
      <w:color w:val="7B230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D86"/>
  </w:style>
  <w:style w:type="paragraph" w:styleId="Footer">
    <w:name w:val="footer"/>
    <w:basedOn w:val="Normal"/>
    <w:link w:val="FooterChar"/>
    <w:uiPriority w:val="99"/>
    <w:unhideWhenUsed/>
    <w:rsid w:val="00415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i_19b846bd2d7be4280f3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CF6C-4917-4328-82C6-1C6BF4DC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Rath, Andrew</dc:creator>
  <cp:keywords/>
  <dc:description/>
  <cp:lastModifiedBy>Young, Linda</cp:lastModifiedBy>
  <cp:revision>127</cp:revision>
  <cp:lastPrinted>2025-12-01T19:34:00Z</cp:lastPrinted>
  <dcterms:created xsi:type="dcterms:W3CDTF">2025-11-25T18:24:00Z</dcterms:created>
  <dcterms:modified xsi:type="dcterms:W3CDTF">2026-01-09T18:09:00Z</dcterms:modified>
</cp:coreProperties>
</file>